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aysettha OT" w:hAnsi="Saysettha OT" w:eastAsia="黑体" w:cs="Saysettha OT"/>
          <w:sz w:val="24"/>
          <w:szCs w:val="32"/>
        </w:rPr>
      </w:pPr>
    </w:p>
    <w:p>
      <w:pPr>
        <w:rPr>
          <w:rFonts w:ascii="Saysettha OT" w:hAnsi="Saysettha OT" w:eastAsia="微软雅黑" w:cs="Saysettha OT"/>
          <w:sz w:val="24"/>
          <w:szCs w:val="32"/>
          <w:cs/>
          <w:lang w:bidi="lo-LA"/>
        </w:rPr>
      </w:pPr>
      <w:r>
        <w:rPr>
          <w:rFonts w:ascii="Saysettha OT" w:hAnsi="Saysettha OT" w:eastAsia="黑体" w:cs="Saysettha OT"/>
          <w:sz w:val="24"/>
          <w:szCs w:val="32"/>
          <w:cs/>
          <w:lang w:bidi="lo-LA"/>
        </w:rPr>
        <w:t>ຕິດຂັດ</w:t>
      </w:r>
    </w:p>
    <w:p>
      <w:pPr>
        <w:jc w:val="center"/>
        <w:rPr>
          <w:rFonts w:ascii="Saysettha OT" w:hAnsi="Saysettha OT" w:eastAsia="微软雅黑" w:cs="Saysettha OT"/>
          <w:sz w:val="28"/>
          <w:szCs w:val="28"/>
          <w:lang w:bidi="lo-LA"/>
        </w:rPr>
      </w:pPr>
      <w:r>
        <w:rPr>
          <w:rFonts w:hint="cs" w:ascii="Saysettha OT" w:hAnsi="Saysettha OT" w:eastAsia="微软雅黑" w:cs="Saysettha OT"/>
          <w:sz w:val="28"/>
          <w:szCs w:val="28"/>
          <w:cs/>
          <w:lang w:bidi="lo-LA"/>
        </w:rPr>
        <w:t>ຕາ</w:t>
      </w:r>
      <w:r>
        <w:rPr>
          <w:rFonts w:hint="eastAsia" w:ascii="Saysettha OT" w:hAnsi="Saysettha OT" w:eastAsia="微软雅黑" w:cs="Saysettha OT"/>
          <w:sz w:val="28"/>
          <w:szCs w:val="28"/>
          <w:cs/>
          <w:lang w:bidi="lo-LA"/>
        </w:rPr>
        <w:t>ຕ</w:t>
      </w:r>
      <w:r>
        <w:rPr>
          <w:rFonts w:hint="cs" w:ascii="Saysettha OT" w:hAnsi="Saysettha OT" w:eastAsia="微软雅黑" w:cs="Saysettha OT"/>
          <w:sz w:val="28"/>
          <w:szCs w:val="28"/>
          <w:cs/>
          <w:lang w:bidi="lo-LA"/>
        </w:rPr>
        <w:t>ະລາ</w:t>
      </w:r>
      <w:r>
        <w:rPr>
          <w:rFonts w:ascii="Saysettha OT" w:hAnsi="Saysettha OT" w:eastAsia="微软雅黑" w:cs="Saysettha OT"/>
          <w:sz w:val="28"/>
          <w:szCs w:val="28"/>
          <w:lang w:bidi="lo-LA"/>
        </w:rPr>
        <w:t>ງຮັບສະໝັກ</w:t>
      </w:r>
      <w:r>
        <w:rPr>
          <w:rFonts w:ascii="Saysettha OT" w:hAnsi="Saysettha OT" w:eastAsia="微软雅黑" w:cs="Saysettha OT"/>
          <w:sz w:val="28"/>
          <w:szCs w:val="28"/>
          <w:cs/>
          <w:lang w:bidi="lo-LA"/>
        </w:rPr>
        <w:t>ເຂົ້າຮ່ວມ</w:t>
      </w:r>
      <w:r>
        <w:rPr>
          <w:rFonts w:hint="eastAsia" w:ascii="Saysettha OT" w:hAnsi="Saysettha OT" w:eastAsia="微软雅黑" w:cs="Saysettha OT"/>
          <w:sz w:val="28"/>
          <w:szCs w:val="28"/>
          <w:cs/>
          <w:lang w:bidi="lo-LA"/>
        </w:rPr>
        <w:t>ງານ​ແຂ່ງ​ຂັນ</w:t>
      </w:r>
      <w:r>
        <w:rPr>
          <w:rFonts w:hint="cs" w:ascii="Saysettha OT" w:hAnsi="Saysettha OT" w:eastAsia="微软雅黑" w:cs="Saysettha OT"/>
          <w:sz w:val="28"/>
          <w:szCs w:val="28"/>
          <w:cs/>
          <w:lang w:bidi="lo-LA"/>
        </w:rPr>
        <w:t>ວີດີໂອ</w:t>
      </w:r>
      <w:r>
        <w:rPr>
          <w:rFonts w:ascii="Saysettha OT" w:hAnsi="Saysettha OT" w:eastAsia="微软雅黑" w:cs="Saysettha OT"/>
          <w:sz w:val="28"/>
          <w:szCs w:val="28"/>
          <w:cs/>
          <w:lang w:bidi="lo-LA"/>
        </w:rPr>
        <w:t>ສັ້ນລາວ-ຈີນ</w:t>
      </w:r>
    </w:p>
    <w:p>
      <w:pPr>
        <w:jc w:val="center"/>
        <w:rPr>
          <w:rFonts w:ascii="Saysettha OT" w:hAnsi="Saysettha OT" w:eastAsia="黑体" w:cs="Saysettha OT"/>
          <w:sz w:val="24"/>
          <w:szCs w:val="32"/>
        </w:rPr>
      </w:pPr>
    </w:p>
    <w:tbl>
      <w:tblPr>
        <w:tblStyle w:val="5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061"/>
        <w:gridCol w:w="1795"/>
        <w:gridCol w:w="124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ຊື່ຜົນງານ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  <w:tc>
          <w:tcPr>
            <w:tcW w:w="2061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ປະເພດຜົນງານ</w:t>
            </w:r>
          </w:p>
        </w:tc>
        <w:tc>
          <w:tcPr>
            <w:tcW w:w="1795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ຄວາມຍາວວ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ີ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ດ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ີ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ໂອ</w:t>
            </w:r>
          </w:p>
        </w:tc>
        <w:tc>
          <w:tcPr>
            <w:tcW w:w="922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1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ຊື່ພາກສ່ວນ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  <w:tc>
          <w:tcPr>
            <w:tcW w:w="2061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ວັນເດືອນປີຜະລິດ</w:t>
            </w:r>
          </w:p>
        </w:tc>
        <w:tc>
          <w:tcPr>
            <w:tcW w:w="1795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hint="cs" w:ascii="Saysettha OT" w:hAnsi="Saysettha OT" w:eastAsia="微软雅黑" w:cs="Saysettha OT"/>
                <w:color w:val="000000"/>
                <w:kern w:val="0"/>
                <w:sz w:val="20"/>
                <w:szCs w:val="20"/>
                <w:cs/>
                <w:lang w:bidi="lo-LA"/>
              </w:rPr>
              <w:t>ປະເທດ</w:t>
            </w:r>
          </w:p>
        </w:tc>
        <w:tc>
          <w:tcPr>
            <w:tcW w:w="922" w:type="dxa"/>
          </w:tcPr>
          <w:p>
            <w:pPr>
              <w:jc w:val="center"/>
              <w:rPr>
                <w:rFonts w:ascii="Saysettha OT" w:hAnsi="Saysettha OT" w:eastAsia="微软雅黑" w:cs="Saysettha OT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951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ຊື່ແລະນາມສະກຸນ</w:t>
            </w: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ຜູ້ສ້າງ</w:t>
            </w: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>ຜົນ​ງານ</w:t>
            </w:r>
          </w:p>
        </w:tc>
        <w:tc>
          <w:tcPr>
            <w:tcW w:w="1843" w:type="dxa"/>
          </w:tcPr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</w:rPr>
              <w:t>1.</w:t>
            </w:r>
          </w:p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</w:rPr>
              <w:t>2.</w:t>
            </w:r>
          </w:p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</w:rPr>
              <w:t>3.</w:t>
            </w:r>
          </w:p>
        </w:tc>
        <w:tc>
          <w:tcPr>
            <w:tcW w:w="3856" w:type="dxa"/>
            <w:gridSpan w:val="2"/>
          </w:tcPr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</w:pP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>​ໝາຍ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ເລກບັດປະຈ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ໍາ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ຕົວ</w:t>
            </w: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       </w:t>
            </w:r>
          </w:p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(</w:t>
            </w: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​ສຳ​ລັບ​​ຜູ້​ທີ່​ເຂົ້າ​ຮ່ວມ​ກິດ​ຈະ​ກຳ​ໃນ​ນາມ​ສ່ວນ​ຕົວ,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ຖ້າ</w:t>
            </w: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>ໃນ​ນາມ​ທິມ​ງານ​ແມ່ນ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ບໍ່ຕ້ອງຂຽນ</w:t>
            </w:r>
            <w:r>
              <w:rPr>
                <w:rFonts w:ascii="Saysettha OT" w:hAnsi="Saysettha OT" w:eastAsia="微软雅黑" w:cs="Saysettha OT"/>
                <w:sz w:val="20"/>
                <w:szCs w:val="22"/>
              </w:rPr>
              <w:t>）</w:t>
            </w:r>
          </w:p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  <w:tc>
          <w:tcPr>
            <w:tcW w:w="2169" w:type="dxa"/>
            <w:gridSpan w:val="2"/>
          </w:tcPr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</w:rPr>
              <w:t>1.</w:t>
            </w:r>
          </w:p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</w:rPr>
              <w:t>2.</w:t>
            </w:r>
          </w:p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ເບີໂທ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  <w:tc>
          <w:tcPr>
            <w:tcW w:w="3856" w:type="dxa"/>
            <w:gridSpan w:val="2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ອີເມວ</w:t>
            </w:r>
          </w:p>
        </w:tc>
        <w:tc>
          <w:tcPr>
            <w:tcW w:w="2169" w:type="dxa"/>
            <w:gridSpan w:val="2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51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ທີ່ຢູ່</w:t>
            </w:r>
          </w:p>
        </w:tc>
        <w:tc>
          <w:tcPr>
            <w:tcW w:w="7868" w:type="dxa"/>
            <w:gridSpan w:val="5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</w:trPr>
        <w:tc>
          <w:tcPr>
            <w:tcW w:w="1951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</w:pP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  ກ່ຽວ​ກັບ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ລິຂະສິດ</w:t>
            </w:r>
          </w:p>
        </w:tc>
        <w:tc>
          <w:tcPr>
            <w:tcW w:w="7868" w:type="dxa"/>
            <w:gridSpan w:val="5"/>
          </w:tcPr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1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.ຜູ້ສົ່ງຜົນງານເຂົ້າແຂ່ງຂັນ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ຂໍປະຕິຍານວ່າຜົນງານທີ່ສົ່ງເຂົ້າແຂ່ງຂັນ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ໃນຄັ້ງນີ້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ມີລິຂະສິດ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ເປັນຂອງຕົນເອງຢ່າງ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ຖືກຕ້ອງຕາມ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ລະບຽບ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ກົດໝາຍ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ຮັບປະກັນ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ບໍ່ມີ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ບັນຫາການລັກລອບຮຽນແບບຂອງຄົນອື່ນ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ການຢືມຂອງຄົນອື່ນ ຫຼື 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ການລັກ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ແອບອ້າງກຳມະສ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ິດຂອງຄົນອື່ນ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ບັນຫາອື່ນໆ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ຖ້າຫາກ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ຄະນະຜູ້ຈັດງານໄດ້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ກວດກາແລ້ວ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ພົບວ່າ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ຜົນງານ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ຂອງຕົນເອງ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ທີ່ສົ່ງເຂົ້າແຂ່ງຂັນບໍ່ຖືກຕ້ອງຕາມເງື່ອນໄຂ 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ແລະ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ບໍ່ປະຕິບັດຕາມກົດລະບຽບໂດຍຜ່ານຜູ້ຈັດງານແຂ່ງຂັນຢັ້ງຢືນ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ວ່າມີຄວາມຜິດຢ່າງແທ້ຈິງ ຕົນເອງເຫັນດີໃຫ້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ຍົກເລີກລາງວັນ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(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ລາງວັນທີ່ຍົກເລີກຈະບໍ່ຖືກປ່ຽນແທນໃຫ້ຜູູ້ຕໍ່ໄປ,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ຖ້າຜູ້ເຂົ້າແຂ່ງຂັນໄດ້ຮັບເອົາລາງວັນແລ້ວ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ຜູ້ຈັດງານແຂ່ງຂັນມີສິດ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ຍຶດ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ເອົາລາງວັນຄືນ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) ແລະ ຕົນເອງຕ້ອງຮັບຜິດຊອບຄວາມຜິດທັງໝົດທີ່ອາດຈະເກີດຂຶ້ນຕໍ່ໜ້າລະບຽບກົດໝາຍ ເຊິ່ງມີຜົນມາຈາກການກະທຳຜິດຂອງຕົນເອງ.</w:t>
            </w:r>
          </w:p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2.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ຜົນງານຂອງຜູ້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ສົ່ງ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ເຂົ້າແຂ່ງຂັນຕ້ອງຮັບປະກັນບໍ່ໃຫ້ລະເມີດຕໍ່ລະບຽບກົດໝາຍ ຂອງ ສປ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ຈີນ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ະ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ສປປ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ລາວ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, ບໍ່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ລະເມີດ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ຕໍ່ຄວາມເປັນ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ລະບຽບຮຽບຮ້ອຍຂອງສາທາລະນະ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ແລະ ບໍ່ຜິດ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ຮີດຄອງປະເພນີອັນດີງາມ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ຂອງສອງຊາດ, ເນື້ອໃນຕ້ອງຮັບປະກັນ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ມາດຕະຖານດ້ານຈັນຍາບັນ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ເຊັ່ນ: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ບໍ່ສາມາດສົ່ງຜົນງານທີ່ມີເນື້ອໃນລາມົກອະນາຈານ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ມີລັກສະນະສົ່ງເສີມການໃຊ້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ຄວາມຮຸນແຮງ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, ສ້າງຄວາມແຕກແຍກໃນ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ສະຖານະການທີ່ມີໄພພິບັດ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ສົ່ງເສີມໃຫ້ມີການ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ນອງເລືອດເປັນຕົ້ນ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</w:p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3.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ຜູ້ເຂົ້າແຂ່ງຂັນເຫັນດີ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ໃຫ້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ຜູ້ຈັດງານແຂ່ງຂັນເຜີຍແຜ່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ນຳໃຊ້ຜົນງານທີ່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ສົ່ງ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ເຂົ້າແຂ່ງຂັນ,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ຊື່ຂອງຜູ້ເຂົ້າແຂ່ງຂັນ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ຂໍ້ມູນທີ່ຈຳເປັນອື່ນໆ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ເພື່ອນຳໃຊ້ເຂົ້າ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ໃນກິດຈະກຳທີ່ກ່ຽວ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ຂ້ອງກັບ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ງານແຂ່ງຂັນຄັ້ງນີ້ຢູ່ໃນ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ພາກ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ພື້ນ, ພາຍໃນປະເທດຈີນແຜ່ນດິນໃຫຍ່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ປະເທດລາວ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ເຫັນດີ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ໃຫ້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ຜູ້ຈັດງານແຂ່ງຂັນດັດແກ້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ດັດແປງຜົນງານທີ່ນຳເຂົ້າແຂ່ງຂັນກ່ອນ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ເວລາຈະມີ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ການເຜີຍແຜ່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ນຳໃຊ້ຜົນງານທີ່ສົ່ງເຂົ້າແຂ່ງຂັນ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ຕາມເຫັນສົມຄວນ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ໂດຍບໍ່ຕ້ອງແຈ້ງ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ໃຫ້ເຈົ້າຂອງຜົນງານຮັບຊາບ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ຕໍ່ການດັດແກ້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ບັນນາທິການ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ຮຽບຮຽງຜົນງານດັ່ງກ່າວ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</w:p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4.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ab/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ກິດຈະກຳກ່ຽວກັບງານແຂ່ງຂັນຄັ້ງນີ້ 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ມີຫຼາກຫຼາຍຊ່ອງທາງໃນການ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ໂຄສະນາ ເປັນຕົ້ນ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ທາງອິນເຕີເນັດ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ອອບໄລ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ງານ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ປະກາດລາງວັນ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ງານວາງສະແດງຜົນງານ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ແລະອື່ນໆ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ຜູ້ເຂົ້າແຂ່ງຂັນເຫັນດີ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ໃຫ້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ຜູ້ຈັດງານເ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ຜີຍແຜ່ຜົນງານຂອງຕົນຕໍ່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ສາທາລະນະ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ຫຼື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ເຜີຍແຜ່ຜົນງານ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ຊື່ຂອງຜູ້ເຂົ້າແຂ່ງຂັນ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ຂໍ້ມູນທີ່ຈຳເປັນອື່ນໆ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ເພື່ອ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ເຜີຍແຜ່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ຜ່ານສື່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ແບບ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ໃໝ່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ວິທະຍຸ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ໂທລະພາບ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ແລະອື່ນໆ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ພ້ອມດຽວກັນນັ້ນ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ກໍ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ບໍ່ຈຳກັດພື້ນທີ່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,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ຈຸດປະສົງ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ເວລາໃນການເຜີຍແຜ່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</w:p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5.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ລິຂະສິດຂອງຜົນງານທີ່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ສົ່ງ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ເຂົ້າແຂ່ງຂັນ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ຈະ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ເປັນຂອງຜູ້ຈັດງານແຂ່ງຂັນ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ແລະ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ຂອງ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ຜູ້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ສົ່ງ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ເຂົ້າແຂ່ງຂັນ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>ທັງ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ສອງຝ່າຍຮ່ວມກັນ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</w:p>
          <w:p>
            <w:pPr>
              <w:jc w:val="left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6.</w:t>
            </w:r>
            <w:r>
              <w:rPr>
                <w:rFonts w:hint="cs" w:ascii="Saysettha OT" w:hAnsi="Saysettha OT" w:eastAsia="微软雅黑" w:cs="Saysettha OT"/>
                <w:sz w:val="20"/>
                <w:szCs w:val="22"/>
                <w:cs/>
                <w:lang w:bidi="lo-LA"/>
              </w:rPr>
              <w:t xml:space="preserve"> 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ສິດທິໃນການຕີຄວາມໝາຍຂອງງານແຂ່ງຂັນຄັ້ງນີ້ເປັນຂອງຜູ້ຈັດງານແຂ່ງຂັນ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  <w:t>.</w:t>
            </w:r>
          </w:p>
          <w:p>
            <w:pPr>
              <w:ind w:firstLine="3800" w:firstLineChars="1900"/>
              <w:rPr>
                <w:rFonts w:ascii="Saysettha OT" w:hAnsi="Saysettha OT" w:eastAsia="微软雅黑" w:cs="Saysettha OT"/>
                <w:sz w:val="20"/>
                <w:szCs w:val="22"/>
              </w:rPr>
            </w:pP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>ລາຍ​ເຊັນ</w:t>
            </w:r>
            <w:r>
              <w:rPr>
                <w:rFonts w:ascii="Saysettha OT" w:hAnsi="Saysettha OT" w:eastAsia="微软雅黑" w:cs="Saysettha OT"/>
                <w:sz w:val="20"/>
                <w:szCs w:val="22"/>
              </w:rPr>
              <w:t>：</w:t>
            </w:r>
          </w:p>
          <w:p>
            <w:pPr>
              <w:ind w:firstLine="1600" w:firstLineChars="800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(ເຊັນຊື່ຜູ້ຜະລິດ</w:t>
            </w:r>
            <w:r>
              <w:rPr>
                <w:rFonts w:hint="eastAsia" w:ascii="Saysettha OT" w:hAnsi="Saysettha OT" w:eastAsia="微软雅黑" w:cs="Saysettha OT"/>
                <w:sz w:val="20"/>
                <w:szCs w:val="22"/>
                <w:cs/>
                <w:lang w:bidi="lo-LA"/>
              </w:rPr>
              <w:t>​ທຸກ​ຄົນ</w:t>
            </w: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,ຖ້າແມ່ນພາກສ່ວນໜ່ວຍງານແມ່ນໃຫ້ຈໍ້າກາ)</w:t>
            </w:r>
          </w:p>
          <w:p>
            <w:pPr>
              <w:ind w:firstLine="4000" w:firstLineChars="2000"/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ວັນ/ເດືອນ/ປີ</w:t>
            </w:r>
          </w:p>
          <w:p>
            <w:pPr>
              <w:ind w:firstLine="4000" w:firstLineChars="2000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</w:tcPr>
          <w:p>
            <w:pPr>
              <w:jc w:val="center"/>
              <w:rPr>
                <w:rFonts w:ascii="Saysettha OT" w:hAnsi="Saysettha OT" w:eastAsia="微软雅黑" w:cs="Saysettha OT"/>
                <w:sz w:val="20"/>
                <w:szCs w:val="22"/>
                <w:lang w:bidi="lo-LA"/>
              </w:rPr>
            </w:pPr>
            <w:r>
              <w:rPr>
                <w:rFonts w:ascii="Saysettha OT" w:hAnsi="Saysettha OT" w:eastAsia="微软雅黑" w:cs="Saysettha OT"/>
                <w:sz w:val="20"/>
                <w:szCs w:val="22"/>
                <w:cs/>
                <w:lang w:bidi="lo-LA"/>
              </w:rPr>
              <w:t>ໝາຍເຫດ</w:t>
            </w:r>
          </w:p>
        </w:tc>
        <w:tc>
          <w:tcPr>
            <w:tcW w:w="7868" w:type="dxa"/>
            <w:gridSpan w:val="5"/>
          </w:tcPr>
          <w:p>
            <w:pPr>
              <w:rPr>
                <w:rFonts w:ascii="Saysettha OT" w:hAnsi="Saysettha OT" w:eastAsia="微软雅黑" w:cs="Saysettha OT"/>
                <w:sz w:val="20"/>
                <w:szCs w:val="22"/>
              </w:rPr>
            </w:pPr>
          </w:p>
        </w:tc>
      </w:tr>
    </w:tbl>
    <w:p>
      <w:pPr>
        <w:rPr>
          <w:rFonts w:ascii="Saysettha OT" w:hAnsi="Saysettha OT" w:eastAsia="黑体" w:cs="Saysettha OT"/>
          <w:sz w:val="24"/>
          <w:szCs w:val="32"/>
        </w:rPr>
      </w:pPr>
      <w:r>
        <w:rPr>
          <w:rFonts w:hint="eastAsia" w:ascii="Saysettha OT" w:hAnsi="Saysettha OT" w:eastAsia="黑体" w:cs="Saysettha OT"/>
          <w:sz w:val="24"/>
          <w:szCs w:val="32"/>
        </w:rPr>
        <w:t>ໝາຍເຫດ: ກະລຸນາສະແກນເອກະສານເປັນ PDF ເພື່ອສົ່ງຫຼັງຈາກລົງລາຍເຊັນແລ້ວ.</w:t>
      </w:r>
      <w:bookmarkStart w:id="0" w:name="_GoBack"/>
      <w:bookmarkEnd w:id="0"/>
    </w:p>
    <w:sectPr>
      <w:pgSz w:w="11906" w:h="16838"/>
      <w:pgMar w:top="1440" w:right="1304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default"/>
    <w:sig w:usb0="830000AF" w:usb1="1000200A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4822"/>
    <w:rsid w:val="000C6FA3"/>
    <w:rsid w:val="002E6D37"/>
    <w:rsid w:val="00427A8B"/>
    <w:rsid w:val="004E0A2B"/>
    <w:rsid w:val="00540A03"/>
    <w:rsid w:val="007C72D9"/>
    <w:rsid w:val="00853AAC"/>
    <w:rsid w:val="00AF5CC6"/>
    <w:rsid w:val="00C76560"/>
    <w:rsid w:val="00E0440C"/>
    <w:rsid w:val="00E47CE4"/>
    <w:rsid w:val="00EC0984"/>
    <w:rsid w:val="00EF4F9F"/>
    <w:rsid w:val="00F316CC"/>
    <w:rsid w:val="00F50DB5"/>
    <w:rsid w:val="00F755CE"/>
    <w:rsid w:val="21D716A5"/>
    <w:rsid w:val="305F33BE"/>
    <w:rsid w:val="4400312F"/>
    <w:rsid w:val="49D275E6"/>
    <w:rsid w:val="53BA6579"/>
    <w:rsid w:val="58EF4822"/>
    <w:rsid w:val="5DD74199"/>
    <w:rsid w:val="64DC302F"/>
    <w:rsid w:val="77DA093A"/>
    <w:rsid w:val="7B5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中央广播电视总台鲁谷办公区</Company>
  <Pages>3</Pages>
  <Words>377</Words>
  <Characters>2155</Characters>
  <Lines>17</Lines>
  <Paragraphs>5</Paragraphs>
  <TotalTime>3</TotalTime>
  <ScaleCrop>false</ScaleCrop>
  <LinksUpToDate>false</LinksUpToDate>
  <CharactersWithSpaces>2527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2020-11-11T03:48:00Z</dcterms:created>
  <dc:creator>Administrator</dc:creator>
  <cp:lastModifiedBy>般配</cp:lastModifiedBy>
  <dcterms:modified xsi:type="dcterms:W3CDTF">2021-03-08T02:40:49Z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